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14" w:rsidRDefault="00DC5D14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3352800" cy="1126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CBio2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343" cy="11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14" w:rsidRDefault="00DC5D14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03C65" w:rsidRDefault="00A03C65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Grupo de Trabalho em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Macroecologia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Bolsa DTI-C</w:t>
      </w:r>
    </w:p>
    <w:p w:rsidR="00A03C65" w:rsidRDefault="00A03C65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Bolsista: </w:t>
      </w:r>
      <w:r w:rsidR="000E1B1A">
        <w:rPr>
          <w:rFonts w:ascii="Times New Roman" w:hAnsi="Times New Roman" w:cs="Times New Roman"/>
          <w:b/>
          <w:sz w:val="24"/>
          <w:szCs w:val="24"/>
          <w:lang w:val="pt-BR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CPF </w:t>
      </w:r>
      <w:r w:rsidR="000E1B1A">
        <w:rPr>
          <w:rFonts w:ascii="Times New Roman" w:hAnsi="Times New Roman" w:cs="Times New Roman"/>
          <w:b/>
          <w:sz w:val="24"/>
          <w:szCs w:val="24"/>
          <w:lang w:val="pt-BR"/>
        </w:rPr>
        <w:t>_____________</w:t>
      </w:r>
      <w:bookmarkStart w:id="0" w:name="_GoBack"/>
      <w:bookmarkEnd w:id="0"/>
    </w:p>
    <w:p w:rsidR="00A03C65" w:rsidRDefault="00A03C65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Duração da Bolsa: </w:t>
      </w:r>
      <w:r w:rsidR="000E1B1A">
        <w:rPr>
          <w:rFonts w:ascii="Times New Roman" w:hAnsi="Times New Roman" w:cs="Times New Roman"/>
          <w:b/>
          <w:sz w:val="24"/>
          <w:szCs w:val="24"/>
          <w:lang w:val="pt-BR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meses</w:t>
      </w:r>
    </w:p>
    <w:p w:rsidR="00A03C65" w:rsidRDefault="00A03C65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Supervisor: </w:t>
      </w:r>
      <w:r w:rsidR="000E1B1A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</w:t>
      </w:r>
    </w:p>
    <w:p w:rsidR="006C43BA" w:rsidRDefault="006C43BA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03C65" w:rsidRDefault="00A03C65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03C65" w:rsidRDefault="00A03C65" w:rsidP="00A03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03C65" w:rsidRDefault="00A03C65" w:rsidP="00A03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03C65" w:rsidRDefault="00A03C65" w:rsidP="00A03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Objetivos do grupo:</w:t>
      </w:r>
    </w:p>
    <w:p w:rsidR="00A03C65" w:rsidRDefault="00A03C65" w:rsidP="00A0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B3BC8" w:rsidRDefault="00BB3BC8" w:rsidP="00BB3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atuação do grupo de trabalho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macroecologia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do INCT em Ecologia, Evolução e Conservação da Biodiversidade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EECBio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está pautada nas seguintes linhas de atuação: (i) aprimorar o entendimento da relação entre dados e teorias ecológicas e evolutivas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macroescala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;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integrar diferentes níveis hierárquicos em ecologia para investigar como processos ecológicos e evolutivos em níveis básicos se propagam para escalas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macrecológicas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;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 compreender e preencher lacunas de conhecimento sobre a biodiversidade (‘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t-BR"/>
        </w:rPr>
        <w:t>shortfalls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’);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ampliar a aplicação de simulações e métodos computacionalmente intensivos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macroecologia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; (v) investigar os padrões geográficos da influência humana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macroescala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sobre a biodiversidade.</w:t>
      </w:r>
    </w:p>
    <w:p w:rsidR="00BB3BC8" w:rsidRDefault="00BB3BC8" w:rsidP="00BB3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B3BC8" w:rsidRDefault="00BB3BC8" w:rsidP="00BB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Plano de Trabalho</w:t>
      </w:r>
    </w:p>
    <w:p w:rsidR="00BB3BC8" w:rsidRDefault="00BB3BC8" w:rsidP="00BB3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B3BC8" w:rsidRDefault="00BB3BC8" w:rsidP="00BB3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Considerando os objetivos do GT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macroecologia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o bolsista indicado irá atuar </w:t>
      </w:r>
      <w:r w:rsidR="006C43BA">
        <w:rPr>
          <w:rFonts w:ascii="Times New Roman" w:hAnsi="Times New Roman" w:cs="Times New Roman"/>
          <w:sz w:val="24"/>
          <w:szCs w:val="24"/>
          <w:lang w:val="pt-BR"/>
        </w:rPr>
        <w:t>principalmente nos itens (i) e (</w:t>
      </w:r>
      <w:proofErr w:type="spellStart"/>
      <w:r w:rsidR="006C43BA">
        <w:rPr>
          <w:rFonts w:ascii="Times New Roman" w:hAnsi="Times New Roman" w:cs="Times New Roman"/>
          <w:sz w:val="24"/>
          <w:szCs w:val="24"/>
          <w:lang w:val="pt-BR"/>
        </w:rPr>
        <w:t>ii</w:t>
      </w:r>
      <w:proofErr w:type="spellEnd"/>
      <w:r w:rsidR="006C43BA">
        <w:rPr>
          <w:rFonts w:ascii="Times New Roman" w:hAnsi="Times New Roman" w:cs="Times New Roman"/>
          <w:sz w:val="24"/>
          <w:szCs w:val="24"/>
          <w:lang w:val="pt-BR"/>
        </w:rPr>
        <w:t xml:space="preserve">) acima, </w:t>
      </w:r>
      <w:r>
        <w:rPr>
          <w:rFonts w:ascii="Times New Roman" w:hAnsi="Times New Roman" w:cs="Times New Roman"/>
          <w:sz w:val="24"/>
          <w:szCs w:val="24"/>
          <w:lang w:val="pt-BR"/>
        </w:rPr>
        <w:t>nas seguintes funções específicas:</w:t>
      </w:r>
    </w:p>
    <w:p w:rsidR="00BB3BC8" w:rsidRDefault="006C43BA" w:rsidP="00BB3B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C43BA">
        <w:rPr>
          <w:rFonts w:ascii="Times New Roman" w:hAnsi="Times New Roman" w:cs="Times New Roman"/>
          <w:sz w:val="24"/>
          <w:szCs w:val="24"/>
          <w:lang w:val="pt-BR"/>
        </w:rPr>
        <w:t>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ganizar as bases de dados climáticos (de </w:t>
      </w:r>
      <w:hyperlink r:id="rId6" w:history="1">
        <w:r w:rsidRPr="00203AA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www.ecoclimate.org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) e de ocupação humana em distribuições geográficas de espécies Neotropicais (em </w:t>
      </w:r>
      <w:r w:rsidR="000E1B1A">
        <w:rPr>
          <w:rFonts w:ascii="Times New Roman" w:hAnsi="Times New Roman" w:cs="Times New Roman"/>
          <w:sz w:val="24"/>
          <w:szCs w:val="24"/>
          <w:lang w:val="pt-BR"/>
        </w:rPr>
        <w:t>princípio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répteis e anfíbios), com o objetivo de analisar padrões de mudança de distribuição sob esses efeitos;</w:t>
      </w:r>
      <w:r w:rsidR="00BB3B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646D2" w:rsidRDefault="006C43BA" w:rsidP="006C43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C43BA">
        <w:rPr>
          <w:rFonts w:ascii="Times New Roman" w:hAnsi="Times New Roman" w:cs="Times New Roman"/>
          <w:sz w:val="24"/>
          <w:szCs w:val="24"/>
          <w:lang w:val="pt-BR"/>
        </w:rPr>
        <w:lastRenderedPageBreak/>
        <w:t>Implementa</w:t>
      </w:r>
      <w:r>
        <w:rPr>
          <w:rFonts w:ascii="Times New Roman" w:hAnsi="Times New Roman" w:cs="Times New Roman"/>
          <w:sz w:val="24"/>
          <w:szCs w:val="24"/>
          <w:lang w:val="pt-BR"/>
        </w:rPr>
        <w:t>r modelos multivariados de genética quantitativa a fim de avaliar o “efeito-resgate evolutivo” (“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evolutionary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rescue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”) e adaptação a mudanças climáticas futuras, utilizando funções da plataforma computacional R.</w:t>
      </w:r>
    </w:p>
    <w:p w:rsidR="006C43BA" w:rsidRDefault="006C43BA" w:rsidP="006C43B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Aplicar os modelos de “b” para espécies Neotropicais e avaliar os padrões de risco de extinção ao longo de suas distribuições geográficas.</w:t>
      </w:r>
    </w:p>
    <w:p w:rsidR="000E1B1A" w:rsidRPr="004646D2" w:rsidRDefault="000E1B1A" w:rsidP="000E1B1A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E1B1A" w:rsidRPr="004646D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0ADE"/>
    <w:multiLevelType w:val="hybridMultilevel"/>
    <w:tmpl w:val="05642FBC"/>
    <w:lvl w:ilvl="0" w:tplc="C1A21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65"/>
    <w:rsid w:val="00033DF6"/>
    <w:rsid w:val="00034DCB"/>
    <w:rsid w:val="0007259E"/>
    <w:rsid w:val="0007523F"/>
    <w:rsid w:val="000805C1"/>
    <w:rsid w:val="000A09A1"/>
    <w:rsid w:val="000A3417"/>
    <w:rsid w:val="000D09E2"/>
    <w:rsid w:val="000E1B1A"/>
    <w:rsid w:val="000E1E69"/>
    <w:rsid w:val="00121747"/>
    <w:rsid w:val="001653BF"/>
    <w:rsid w:val="001B06BA"/>
    <w:rsid w:val="001B12E4"/>
    <w:rsid w:val="001B7176"/>
    <w:rsid w:val="001D0287"/>
    <w:rsid w:val="00216CC6"/>
    <w:rsid w:val="002276C5"/>
    <w:rsid w:val="00276522"/>
    <w:rsid w:val="002A7579"/>
    <w:rsid w:val="002D5164"/>
    <w:rsid w:val="002E53DA"/>
    <w:rsid w:val="0032567A"/>
    <w:rsid w:val="003937D6"/>
    <w:rsid w:val="003D00B9"/>
    <w:rsid w:val="003E064C"/>
    <w:rsid w:val="003E42D2"/>
    <w:rsid w:val="00434045"/>
    <w:rsid w:val="004646D2"/>
    <w:rsid w:val="005601E4"/>
    <w:rsid w:val="005850D1"/>
    <w:rsid w:val="005B0F24"/>
    <w:rsid w:val="005B30A4"/>
    <w:rsid w:val="00602417"/>
    <w:rsid w:val="00624831"/>
    <w:rsid w:val="00632392"/>
    <w:rsid w:val="00690F73"/>
    <w:rsid w:val="0069798B"/>
    <w:rsid w:val="006A3584"/>
    <w:rsid w:val="006B1074"/>
    <w:rsid w:val="006C43BA"/>
    <w:rsid w:val="006C7E5D"/>
    <w:rsid w:val="006F1791"/>
    <w:rsid w:val="006F2BA2"/>
    <w:rsid w:val="00747083"/>
    <w:rsid w:val="0076331E"/>
    <w:rsid w:val="00796B55"/>
    <w:rsid w:val="007A0661"/>
    <w:rsid w:val="007F3691"/>
    <w:rsid w:val="008156A6"/>
    <w:rsid w:val="008173A9"/>
    <w:rsid w:val="00825060"/>
    <w:rsid w:val="00874396"/>
    <w:rsid w:val="0087508A"/>
    <w:rsid w:val="00890406"/>
    <w:rsid w:val="008A623D"/>
    <w:rsid w:val="008D03AE"/>
    <w:rsid w:val="008E284B"/>
    <w:rsid w:val="008F44CF"/>
    <w:rsid w:val="00915272"/>
    <w:rsid w:val="00916ABF"/>
    <w:rsid w:val="00920911"/>
    <w:rsid w:val="0092396B"/>
    <w:rsid w:val="009607AE"/>
    <w:rsid w:val="009E4D04"/>
    <w:rsid w:val="00A03C65"/>
    <w:rsid w:val="00A05119"/>
    <w:rsid w:val="00A067EB"/>
    <w:rsid w:val="00A82C2B"/>
    <w:rsid w:val="00AC597C"/>
    <w:rsid w:val="00AD0534"/>
    <w:rsid w:val="00B2695F"/>
    <w:rsid w:val="00B60FF7"/>
    <w:rsid w:val="00B9606A"/>
    <w:rsid w:val="00BA2678"/>
    <w:rsid w:val="00BB3BC8"/>
    <w:rsid w:val="00C007F9"/>
    <w:rsid w:val="00C06432"/>
    <w:rsid w:val="00C06479"/>
    <w:rsid w:val="00C224F5"/>
    <w:rsid w:val="00C24EDF"/>
    <w:rsid w:val="00C433E3"/>
    <w:rsid w:val="00CA38D8"/>
    <w:rsid w:val="00CB2633"/>
    <w:rsid w:val="00CB5E42"/>
    <w:rsid w:val="00CC3B6C"/>
    <w:rsid w:val="00CF589E"/>
    <w:rsid w:val="00D00AF2"/>
    <w:rsid w:val="00D4314B"/>
    <w:rsid w:val="00D52301"/>
    <w:rsid w:val="00D75D99"/>
    <w:rsid w:val="00D95DB7"/>
    <w:rsid w:val="00DC5D14"/>
    <w:rsid w:val="00DF5418"/>
    <w:rsid w:val="00E01650"/>
    <w:rsid w:val="00E054FB"/>
    <w:rsid w:val="00E14DB1"/>
    <w:rsid w:val="00E3594F"/>
    <w:rsid w:val="00E41E27"/>
    <w:rsid w:val="00E63EA3"/>
    <w:rsid w:val="00EB0AD8"/>
    <w:rsid w:val="00EB490A"/>
    <w:rsid w:val="00ED2775"/>
    <w:rsid w:val="00EF3760"/>
    <w:rsid w:val="00EF7EFE"/>
    <w:rsid w:val="00F101F6"/>
    <w:rsid w:val="00F26123"/>
    <w:rsid w:val="00F549E8"/>
    <w:rsid w:val="00FB705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F423"/>
  <w15:chartTrackingRefBased/>
  <w15:docId w15:val="{D6190910-0BA7-4A92-B268-132688F1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6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4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lima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Gouveia</dc:creator>
  <cp:keywords/>
  <dc:description/>
  <cp:lastModifiedBy>José Alexandre Diniz FIlho</cp:lastModifiedBy>
  <cp:revision>3</cp:revision>
  <dcterms:created xsi:type="dcterms:W3CDTF">2017-03-16T13:28:00Z</dcterms:created>
  <dcterms:modified xsi:type="dcterms:W3CDTF">2017-03-16T13:29:00Z</dcterms:modified>
</cp:coreProperties>
</file>